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60" w:rsidRPr="00A350EB" w:rsidRDefault="00354360" w:rsidP="00354360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</w:t>
      </w:r>
    </w:p>
    <w:p w:rsidR="00354360" w:rsidRPr="007335AB" w:rsidRDefault="00354360" w:rsidP="00354360">
      <w:pPr>
        <w:rPr>
          <w:rFonts w:ascii="Segoe UI" w:hAnsi="Segoe UI" w:cs="Segoe UI"/>
          <w:b/>
          <w:sz w:val="22"/>
        </w:rPr>
      </w:pPr>
      <w:r w:rsidRPr="007335AB">
        <w:rPr>
          <w:rFonts w:ascii="Segoe UI" w:hAnsi="Segoe UI" w:cs="Segoe UI"/>
          <w:b/>
          <w:sz w:val="22"/>
        </w:rPr>
        <w:t>Name, Vorname</w:t>
      </w:r>
      <w:r w:rsidR="0032255A" w:rsidRPr="007335AB">
        <w:rPr>
          <w:rFonts w:ascii="Segoe UI" w:hAnsi="Segoe UI" w:cs="Segoe UI"/>
          <w:b/>
          <w:sz w:val="22"/>
        </w:rPr>
        <w:t>, Studiengruppe</w:t>
      </w:r>
    </w:p>
    <w:p w:rsidR="003F4C75" w:rsidRPr="007D099D" w:rsidRDefault="003F4C75" w:rsidP="003F4C75">
      <w:pPr>
        <w:rPr>
          <w:rFonts w:ascii="Segoe UI" w:hAnsi="Segoe UI" w:cs="Segoe UI"/>
          <w:sz w:val="16"/>
        </w:rPr>
      </w:pPr>
    </w:p>
    <w:p w:rsidR="003F4C75" w:rsidRPr="007D099D" w:rsidRDefault="003F4C75" w:rsidP="003F4C75">
      <w:pPr>
        <w:rPr>
          <w:rFonts w:ascii="Segoe UI" w:hAnsi="Segoe UI" w:cs="Segoe UI"/>
          <w:sz w:val="16"/>
        </w:rPr>
      </w:pPr>
    </w:p>
    <w:p w:rsidR="00E46641" w:rsidRPr="007335AB" w:rsidRDefault="00E46641" w:rsidP="003F4C75">
      <w:pPr>
        <w:rPr>
          <w:rFonts w:ascii="Segoe UI" w:hAnsi="Segoe UI" w:cs="Segoe UI"/>
          <w:b/>
          <w:sz w:val="22"/>
        </w:rPr>
      </w:pPr>
      <w:r w:rsidRPr="007335AB">
        <w:rPr>
          <w:rFonts w:ascii="Segoe UI" w:hAnsi="Segoe UI" w:cs="Segoe UI"/>
          <w:b/>
          <w:sz w:val="22"/>
        </w:rPr>
        <w:t>Wahl des</w:t>
      </w:r>
      <w:r w:rsidR="003F4C75" w:rsidRPr="007335AB">
        <w:rPr>
          <w:rFonts w:ascii="Segoe UI" w:hAnsi="Segoe UI" w:cs="Segoe UI"/>
          <w:b/>
          <w:sz w:val="22"/>
        </w:rPr>
        <w:t xml:space="preserve"> </w:t>
      </w:r>
      <w:r w:rsidRPr="007335AB">
        <w:rPr>
          <w:rFonts w:ascii="Segoe UI" w:hAnsi="Segoe UI" w:cs="Segoe UI"/>
          <w:b/>
          <w:sz w:val="22"/>
        </w:rPr>
        <w:t>Semin</w:t>
      </w:r>
      <w:r w:rsidR="007335AB">
        <w:rPr>
          <w:rFonts w:ascii="Segoe UI" w:hAnsi="Segoe UI" w:cs="Segoe UI"/>
          <w:b/>
          <w:sz w:val="22"/>
        </w:rPr>
        <w:t>ars im Modul „Wissenschaftliches Arbeiten</w:t>
      </w:r>
      <w:r w:rsidRPr="007335AB">
        <w:rPr>
          <w:rFonts w:ascii="Segoe UI" w:hAnsi="Segoe UI" w:cs="Segoe UI"/>
          <w:b/>
          <w:sz w:val="22"/>
        </w:rPr>
        <w:t>“</w:t>
      </w:r>
    </w:p>
    <w:p w:rsidR="003F4C75" w:rsidRPr="007D099D" w:rsidRDefault="003F4C75" w:rsidP="003F4C75">
      <w:pPr>
        <w:rPr>
          <w:rFonts w:ascii="Segoe UI" w:hAnsi="Segoe UI" w:cs="Segoe UI"/>
          <w:sz w:val="16"/>
        </w:rPr>
      </w:pPr>
    </w:p>
    <w:p w:rsidR="00876726" w:rsidRPr="007D099D" w:rsidRDefault="00876726" w:rsidP="003F4C75">
      <w:pPr>
        <w:rPr>
          <w:rFonts w:ascii="Segoe UI" w:hAnsi="Segoe UI" w:cs="Segoe UI"/>
          <w:sz w:val="16"/>
        </w:rPr>
      </w:pPr>
    </w:p>
    <w:p w:rsidR="00CF1A1B" w:rsidRPr="007335AB" w:rsidRDefault="00CF1A1B" w:rsidP="003F4C75">
      <w:pPr>
        <w:rPr>
          <w:rFonts w:ascii="Segoe UI" w:hAnsi="Segoe UI" w:cs="Segoe UI"/>
          <w:sz w:val="22"/>
        </w:rPr>
      </w:pPr>
      <w:r w:rsidRPr="007335AB">
        <w:rPr>
          <w:rFonts w:ascii="Segoe UI" w:hAnsi="Segoe UI" w:cs="Segoe UI"/>
          <w:sz w:val="22"/>
        </w:rPr>
        <w:t xml:space="preserve">Sehr geehrte </w:t>
      </w:r>
      <w:r w:rsidR="001F7587">
        <w:rPr>
          <w:rFonts w:ascii="Segoe UI" w:hAnsi="Segoe UI" w:cs="Segoe UI"/>
          <w:sz w:val="22"/>
        </w:rPr>
        <w:t>Studierende</w:t>
      </w:r>
      <w:r w:rsidRPr="007335AB">
        <w:rPr>
          <w:rFonts w:ascii="Segoe UI" w:hAnsi="Segoe UI" w:cs="Segoe UI"/>
          <w:sz w:val="22"/>
        </w:rPr>
        <w:t>,</w:t>
      </w:r>
    </w:p>
    <w:p w:rsidR="00CF1A1B" w:rsidRPr="007335AB" w:rsidRDefault="00CF1A1B" w:rsidP="003F4C75">
      <w:pPr>
        <w:rPr>
          <w:rFonts w:ascii="Segoe UI" w:hAnsi="Segoe UI" w:cs="Segoe UI"/>
          <w:sz w:val="22"/>
        </w:rPr>
      </w:pPr>
    </w:p>
    <w:p w:rsidR="004D7D90" w:rsidRDefault="00407251" w:rsidP="00DE18B4">
      <w:pPr>
        <w:jc w:val="both"/>
        <w:rPr>
          <w:rFonts w:ascii="Segoe UI" w:hAnsi="Segoe UI" w:cs="Segoe UI"/>
          <w:sz w:val="22"/>
        </w:rPr>
      </w:pPr>
      <w:proofErr w:type="gramStart"/>
      <w:r w:rsidRPr="007335AB">
        <w:rPr>
          <w:rFonts w:ascii="Segoe UI" w:hAnsi="Segoe UI" w:cs="Segoe UI"/>
          <w:sz w:val="22"/>
        </w:rPr>
        <w:t>f</w:t>
      </w:r>
      <w:r w:rsidR="00CF1A1B" w:rsidRPr="007335AB">
        <w:rPr>
          <w:rFonts w:ascii="Segoe UI" w:hAnsi="Segoe UI" w:cs="Segoe UI"/>
          <w:sz w:val="22"/>
        </w:rPr>
        <w:t>olgende</w:t>
      </w:r>
      <w:proofErr w:type="gramEnd"/>
      <w:r w:rsidR="00CF1A1B" w:rsidRPr="007335AB">
        <w:rPr>
          <w:rFonts w:ascii="Segoe UI" w:hAnsi="Segoe UI" w:cs="Segoe UI"/>
          <w:sz w:val="22"/>
        </w:rPr>
        <w:t xml:space="preserve"> </w:t>
      </w:r>
      <w:r w:rsidR="00E46641" w:rsidRPr="007335AB">
        <w:rPr>
          <w:rFonts w:ascii="Segoe UI" w:hAnsi="Segoe UI" w:cs="Segoe UI"/>
          <w:sz w:val="22"/>
        </w:rPr>
        <w:t>Seminare</w:t>
      </w:r>
      <w:r w:rsidR="00CF1A1B" w:rsidRPr="007335AB">
        <w:rPr>
          <w:rFonts w:ascii="Segoe UI" w:hAnsi="Segoe UI" w:cs="Segoe UI"/>
          <w:sz w:val="22"/>
        </w:rPr>
        <w:t xml:space="preserve"> stehen Ihnen </w:t>
      </w:r>
      <w:r w:rsidR="00E46641" w:rsidRPr="007335AB">
        <w:rPr>
          <w:rFonts w:ascii="Segoe UI" w:hAnsi="Segoe UI" w:cs="Segoe UI"/>
          <w:sz w:val="22"/>
        </w:rPr>
        <w:t xml:space="preserve">im Modul </w:t>
      </w:r>
      <w:r w:rsidR="006512ED">
        <w:rPr>
          <w:rFonts w:ascii="Segoe UI" w:hAnsi="Segoe UI" w:cs="Segoe UI"/>
          <w:sz w:val="22"/>
        </w:rPr>
        <w:t>12</w:t>
      </w:r>
      <w:r w:rsidR="00876726" w:rsidRPr="007335AB">
        <w:rPr>
          <w:rFonts w:ascii="Segoe UI" w:hAnsi="Segoe UI" w:cs="Segoe UI"/>
          <w:sz w:val="22"/>
        </w:rPr>
        <w:t xml:space="preserve"> </w:t>
      </w:r>
      <w:r w:rsidR="00E46641" w:rsidRPr="007335AB">
        <w:rPr>
          <w:rFonts w:ascii="Segoe UI" w:hAnsi="Segoe UI" w:cs="Segoe UI"/>
          <w:sz w:val="22"/>
        </w:rPr>
        <w:t>„</w:t>
      </w:r>
      <w:r w:rsidR="007335AB" w:rsidRPr="007335AB">
        <w:rPr>
          <w:rFonts w:ascii="Segoe UI" w:hAnsi="Segoe UI" w:cs="Segoe UI"/>
          <w:sz w:val="22"/>
        </w:rPr>
        <w:t>Wissenschaftliches Arbeiten</w:t>
      </w:r>
      <w:r w:rsidR="00E46641" w:rsidRPr="007335AB">
        <w:rPr>
          <w:rFonts w:ascii="Segoe UI" w:hAnsi="Segoe UI" w:cs="Segoe UI"/>
          <w:sz w:val="22"/>
        </w:rPr>
        <w:t>“</w:t>
      </w:r>
      <w:r w:rsidR="00CF1A1B" w:rsidRPr="007335AB">
        <w:rPr>
          <w:rFonts w:ascii="Segoe UI" w:hAnsi="Segoe UI" w:cs="Segoe UI"/>
          <w:sz w:val="22"/>
        </w:rPr>
        <w:t xml:space="preserve"> zur Wahl.</w:t>
      </w:r>
      <w:r w:rsidR="00354360" w:rsidRPr="007335AB">
        <w:rPr>
          <w:rFonts w:ascii="Segoe UI" w:hAnsi="Segoe UI" w:cs="Segoe UI"/>
          <w:sz w:val="22"/>
        </w:rPr>
        <w:t xml:space="preserve"> Ordnen </w:t>
      </w:r>
      <w:r w:rsidR="00AB42E1" w:rsidRPr="007335AB">
        <w:rPr>
          <w:rFonts w:ascii="Segoe UI" w:hAnsi="Segoe UI" w:cs="Segoe UI"/>
          <w:sz w:val="22"/>
        </w:rPr>
        <w:t xml:space="preserve">Sie </w:t>
      </w:r>
      <w:r w:rsidR="00354360" w:rsidRPr="007335AB">
        <w:rPr>
          <w:rFonts w:ascii="Segoe UI" w:hAnsi="Segoe UI" w:cs="Segoe UI"/>
          <w:sz w:val="22"/>
        </w:rPr>
        <w:t xml:space="preserve">diese bitte nach Ihrem persönlichen </w:t>
      </w:r>
      <w:r w:rsidR="008C262A" w:rsidRPr="007335AB">
        <w:rPr>
          <w:rFonts w:ascii="Segoe UI" w:hAnsi="Segoe UI" w:cs="Segoe UI"/>
          <w:sz w:val="22"/>
        </w:rPr>
        <w:t>Vorzug. Verwen</w:t>
      </w:r>
      <w:r w:rsidR="00585D96" w:rsidRPr="007335AB">
        <w:rPr>
          <w:rFonts w:ascii="Segoe UI" w:hAnsi="Segoe UI" w:cs="Segoe UI"/>
          <w:sz w:val="22"/>
        </w:rPr>
        <w:t>den Sie daf</w:t>
      </w:r>
      <w:r w:rsidR="00D134E1">
        <w:rPr>
          <w:rFonts w:ascii="Segoe UI" w:hAnsi="Segoe UI" w:cs="Segoe UI"/>
          <w:sz w:val="22"/>
        </w:rPr>
        <w:t>ür die Ziffern 1 – 16</w:t>
      </w:r>
      <w:r w:rsidR="008C262A" w:rsidRPr="007335AB">
        <w:rPr>
          <w:rFonts w:ascii="Segoe UI" w:hAnsi="Segoe UI" w:cs="Segoe UI"/>
          <w:sz w:val="22"/>
        </w:rPr>
        <w:t xml:space="preserve">, beginnend mit 1 für das </w:t>
      </w:r>
      <w:r w:rsidR="00E46641" w:rsidRPr="007335AB">
        <w:rPr>
          <w:rFonts w:ascii="Segoe UI" w:hAnsi="Segoe UI" w:cs="Segoe UI"/>
          <w:sz w:val="22"/>
        </w:rPr>
        <w:t>Seminar</w:t>
      </w:r>
      <w:r w:rsidR="008C262A" w:rsidRPr="007335AB">
        <w:rPr>
          <w:rFonts w:ascii="Segoe UI" w:hAnsi="Segoe UI" w:cs="Segoe UI"/>
          <w:sz w:val="22"/>
        </w:rPr>
        <w:t>, welches Sie am meisten favorisieren.</w:t>
      </w:r>
      <w:r w:rsidR="00C72AAB" w:rsidRPr="007335AB">
        <w:rPr>
          <w:rFonts w:ascii="Segoe UI" w:hAnsi="Segoe UI" w:cs="Segoe UI"/>
          <w:sz w:val="22"/>
        </w:rPr>
        <w:t xml:space="preserve"> </w:t>
      </w:r>
      <w:r w:rsidR="003F4F3A" w:rsidRPr="007335AB">
        <w:rPr>
          <w:rFonts w:ascii="Segoe UI" w:hAnsi="Segoe UI" w:cs="Segoe UI"/>
          <w:sz w:val="22"/>
        </w:rPr>
        <w:t xml:space="preserve">Bitte reichen Sie diesen Bogen ausgefüllt bis zum </w:t>
      </w:r>
      <w:r w:rsidR="006512ED">
        <w:rPr>
          <w:rFonts w:ascii="Segoe UI" w:hAnsi="Segoe UI" w:cs="Segoe UI"/>
          <w:b/>
          <w:sz w:val="22"/>
        </w:rPr>
        <w:t>09</w:t>
      </w:r>
      <w:r w:rsidR="007D099D">
        <w:rPr>
          <w:rFonts w:ascii="Segoe UI" w:hAnsi="Segoe UI" w:cs="Segoe UI"/>
          <w:b/>
          <w:sz w:val="22"/>
        </w:rPr>
        <w:t>.06.</w:t>
      </w:r>
      <w:r w:rsidR="006512ED">
        <w:rPr>
          <w:rFonts w:ascii="Segoe UI" w:hAnsi="Segoe UI" w:cs="Segoe UI"/>
          <w:b/>
          <w:sz w:val="22"/>
        </w:rPr>
        <w:t>2022</w:t>
      </w:r>
      <w:r w:rsidR="003F4F3A" w:rsidRPr="007335AB">
        <w:rPr>
          <w:rFonts w:ascii="Segoe UI" w:hAnsi="Segoe UI" w:cs="Segoe UI"/>
          <w:sz w:val="22"/>
        </w:rPr>
        <w:t xml:space="preserve"> </w:t>
      </w:r>
      <w:r w:rsidR="00E46641" w:rsidRPr="007335AB">
        <w:rPr>
          <w:rFonts w:ascii="Segoe UI" w:hAnsi="Segoe UI" w:cs="Segoe UI"/>
          <w:sz w:val="22"/>
        </w:rPr>
        <w:t>in der Geschäftsstelle des Prüfungsamtes ein</w:t>
      </w:r>
      <w:r w:rsidR="003F4F3A" w:rsidRPr="007335AB">
        <w:rPr>
          <w:rFonts w:ascii="Segoe UI" w:hAnsi="Segoe UI" w:cs="Segoe UI"/>
          <w:sz w:val="22"/>
        </w:rPr>
        <w:t>.</w:t>
      </w:r>
      <w:r w:rsidR="004D7D90" w:rsidRPr="007335AB">
        <w:rPr>
          <w:rFonts w:ascii="Segoe UI" w:hAnsi="Segoe UI" w:cs="Segoe UI"/>
          <w:sz w:val="22"/>
        </w:rPr>
        <w:tab/>
      </w:r>
    </w:p>
    <w:p w:rsidR="00F52FD7" w:rsidRPr="0048797A" w:rsidRDefault="00F52FD7" w:rsidP="00DE18B4">
      <w:pPr>
        <w:jc w:val="both"/>
        <w:rPr>
          <w:rFonts w:ascii="Segoe UI" w:hAnsi="Segoe UI" w:cs="Segoe UI"/>
          <w:sz w:val="22"/>
        </w:rPr>
      </w:pPr>
    </w:p>
    <w:tbl>
      <w:tblPr>
        <w:tblStyle w:val="Tabellenraster"/>
        <w:tblW w:w="9058" w:type="dxa"/>
        <w:tblInd w:w="108" w:type="dxa"/>
        <w:tblLook w:val="04A0" w:firstRow="1" w:lastRow="0" w:firstColumn="1" w:lastColumn="0" w:noHBand="0" w:noVBand="1"/>
      </w:tblPr>
      <w:tblGrid>
        <w:gridCol w:w="8071"/>
        <w:gridCol w:w="987"/>
      </w:tblGrid>
      <w:tr w:rsidR="00F41463" w:rsidRPr="007335AB" w:rsidTr="008C1B5B">
        <w:trPr>
          <w:trHeight w:val="556"/>
        </w:trPr>
        <w:tc>
          <w:tcPr>
            <w:tcW w:w="8071" w:type="dxa"/>
            <w:vAlign w:val="center"/>
          </w:tcPr>
          <w:p w:rsidR="00F41463" w:rsidRPr="00293775" w:rsidRDefault="0048797A" w:rsidP="008561AC">
            <w:pPr>
              <w:pStyle w:val="StandardWeb"/>
              <w:widowControl w:val="0"/>
              <w:contextualSpacing/>
              <w:rPr>
                <w:rFonts w:ascii="Segoe UI" w:hAnsi="Segoe UI" w:cs="Segoe UI"/>
                <w:sz w:val="20"/>
              </w:rPr>
            </w:pPr>
            <w:r w:rsidRPr="00293775">
              <w:rPr>
                <w:rFonts w:ascii="Segoe UI" w:hAnsi="Segoe UI" w:cs="Segoe UI"/>
                <w:sz w:val="20"/>
              </w:rPr>
              <w:t>Ausgewählte Themen aus Bau- und Umweltrecht (Herr Prof. Dr. Franke)</w:t>
            </w:r>
          </w:p>
        </w:tc>
        <w:tc>
          <w:tcPr>
            <w:tcW w:w="987" w:type="dxa"/>
            <w:vAlign w:val="center"/>
          </w:tcPr>
          <w:p w:rsidR="00F41463" w:rsidRPr="007335AB" w:rsidRDefault="00F41463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7335AB" w:rsidRPr="007335AB" w:rsidTr="008C1B5B">
        <w:trPr>
          <w:trHeight w:val="556"/>
        </w:trPr>
        <w:tc>
          <w:tcPr>
            <w:tcW w:w="8071" w:type="dxa"/>
            <w:vAlign w:val="center"/>
          </w:tcPr>
          <w:p w:rsidR="008C1B5B" w:rsidRDefault="008C1B5B" w:rsidP="008C1B5B">
            <w:pPr>
              <w:pStyle w:val="StandardWeb"/>
              <w:spacing w:before="0" w:beforeAutospacing="0" w:after="0" w:afterAutospacing="0"/>
              <w:rPr>
                <w:rFonts w:ascii="Segoe UI" w:hAnsi="Segoe UI" w:cs="Segoe UI"/>
                <w:sz w:val="20"/>
                <w:szCs w:val="21"/>
              </w:rPr>
            </w:pPr>
            <w:r w:rsidRPr="008C1B5B">
              <w:rPr>
                <w:rFonts w:ascii="Segoe UI" w:hAnsi="Segoe UI" w:cs="Segoe UI"/>
                <w:sz w:val="20"/>
                <w:szCs w:val="21"/>
              </w:rPr>
              <w:t xml:space="preserve">Kommunikation zwischen </w:t>
            </w:r>
            <w:r>
              <w:rPr>
                <w:rFonts w:ascii="Segoe UI" w:hAnsi="Segoe UI" w:cs="Segoe UI"/>
                <w:sz w:val="20"/>
                <w:szCs w:val="21"/>
              </w:rPr>
              <w:t xml:space="preserve">Verwaltung und Bürger*innen aus </w:t>
            </w:r>
            <w:r w:rsidRPr="008C1B5B">
              <w:rPr>
                <w:rFonts w:ascii="Segoe UI" w:hAnsi="Segoe UI" w:cs="Segoe UI"/>
                <w:sz w:val="20"/>
                <w:szCs w:val="21"/>
              </w:rPr>
              <w:t>rechtlicher Perspektive</w:t>
            </w:r>
          </w:p>
          <w:p w:rsidR="007335AB" w:rsidRPr="00293775" w:rsidRDefault="0048797A" w:rsidP="008C1B5B">
            <w:pPr>
              <w:pStyle w:val="StandardWeb"/>
              <w:spacing w:before="0" w:beforeAutospacing="0" w:after="0" w:afterAutospacing="0"/>
              <w:rPr>
                <w:rFonts w:ascii="Segoe UI" w:hAnsi="Segoe UI" w:cs="Segoe UI"/>
                <w:sz w:val="20"/>
                <w:szCs w:val="21"/>
              </w:rPr>
            </w:pPr>
            <w:r w:rsidRPr="00293775">
              <w:rPr>
                <w:rFonts w:ascii="Segoe UI" w:hAnsi="Segoe UI" w:cs="Segoe UI"/>
                <w:sz w:val="20"/>
                <w:szCs w:val="21"/>
              </w:rPr>
              <w:t>(Frau Vandrey)</w:t>
            </w:r>
          </w:p>
        </w:tc>
        <w:tc>
          <w:tcPr>
            <w:tcW w:w="987" w:type="dxa"/>
            <w:vAlign w:val="center"/>
          </w:tcPr>
          <w:p w:rsidR="007335AB" w:rsidRPr="007335AB" w:rsidRDefault="007335AB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7335AB" w:rsidRPr="007335AB" w:rsidTr="008C1B5B">
        <w:trPr>
          <w:trHeight w:val="556"/>
        </w:trPr>
        <w:tc>
          <w:tcPr>
            <w:tcW w:w="8071" w:type="dxa"/>
            <w:vAlign w:val="center"/>
          </w:tcPr>
          <w:p w:rsidR="007335AB" w:rsidRPr="00293775" w:rsidRDefault="007D099D" w:rsidP="007D099D">
            <w:pPr>
              <w:pStyle w:val="StandardWeb"/>
              <w:rPr>
                <w:rFonts w:ascii="Segoe UI" w:hAnsi="Segoe UI" w:cs="Segoe UI"/>
                <w:b/>
                <w:sz w:val="20"/>
              </w:rPr>
            </w:pPr>
            <w:r w:rsidRPr="00293775">
              <w:rPr>
                <w:rFonts w:ascii="Segoe UI" w:hAnsi="Segoe UI" w:cs="Segoe UI"/>
                <w:sz w:val="20"/>
              </w:rPr>
              <w:t>Verfassungsrechtliche Beurteilung aktueller Themen</w:t>
            </w:r>
            <w:r w:rsidRPr="00293775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48797A" w:rsidRPr="00293775">
              <w:rPr>
                <w:rFonts w:ascii="Segoe UI" w:hAnsi="Segoe UI" w:cs="Segoe UI"/>
                <w:sz w:val="20"/>
              </w:rPr>
              <w:t>(Frau Hänsch)</w:t>
            </w:r>
          </w:p>
        </w:tc>
        <w:tc>
          <w:tcPr>
            <w:tcW w:w="987" w:type="dxa"/>
            <w:vAlign w:val="center"/>
          </w:tcPr>
          <w:p w:rsidR="007335AB" w:rsidRPr="007335AB" w:rsidRDefault="007335AB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03F76" w:rsidRPr="007335AB" w:rsidTr="008C1B5B">
        <w:trPr>
          <w:trHeight w:val="556"/>
        </w:trPr>
        <w:tc>
          <w:tcPr>
            <w:tcW w:w="8071" w:type="dxa"/>
            <w:vAlign w:val="center"/>
          </w:tcPr>
          <w:p w:rsidR="00203F76" w:rsidRPr="008C1B5B" w:rsidRDefault="008C1B5B" w:rsidP="007D099D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8C1B5B">
              <w:rPr>
                <w:rFonts w:ascii="Segoe UI" w:hAnsi="Segoe UI" w:cs="Segoe UI"/>
                <w:sz w:val="20"/>
              </w:rPr>
              <w:t>Leistungsrecht des SGB II / Das übrige Sozialrecht (Frau Butkewitz)</w:t>
            </w:r>
          </w:p>
        </w:tc>
        <w:tc>
          <w:tcPr>
            <w:tcW w:w="987" w:type="dxa"/>
            <w:vAlign w:val="center"/>
          </w:tcPr>
          <w:p w:rsidR="00203F76" w:rsidRPr="007335AB" w:rsidRDefault="00203F76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8C1B5B" w:rsidRPr="007335AB" w:rsidTr="008C1B5B">
        <w:trPr>
          <w:trHeight w:val="556"/>
        </w:trPr>
        <w:tc>
          <w:tcPr>
            <w:tcW w:w="8071" w:type="dxa"/>
            <w:vAlign w:val="center"/>
          </w:tcPr>
          <w:p w:rsidR="008C1B5B" w:rsidRPr="008C1B5B" w:rsidRDefault="008C1B5B" w:rsidP="007D099D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8C1B5B">
              <w:rPr>
                <w:rFonts w:ascii="Segoe UI" w:hAnsi="Segoe UI" w:cs="Segoe UI"/>
                <w:sz w:val="20"/>
              </w:rPr>
              <w:t>Ausgewählte Themen aus dem Verwaltungsrecht (Frau Schnell)</w:t>
            </w:r>
          </w:p>
        </w:tc>
        <w:tc>
          <w:tcPr>
            <w:tcW w:w="987" w:type="dxa"/>
            <w:vAlign w:val="center"/>
          </w:tcPr>
          <w:p w:rsidR="008C1B5B" w:rsidRPr="007335AB" w:rsidRDefault="008C1B5B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8C1B5B" w:rsidRPr="007335AB" w:rsidTr="008C1B5B">
        <w:trPr>
          <w:trHeight w:val="556"/>
        </w:trPr>
        <w:tc>
          <w:tcPr>
            <w:tcW w:w="8071" w:type="dxa"/>
            <w:vAlign w:val="center"/>
          </w:tcPr>
          <w:p w:rsidR="008C1B5B" w:rsidRPr="008C1B5B" w:rsidRDefault="008C1B5B" w:rsidP="007D099D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8C1B5B">
              <w:rPr>
                <w:rFonts w:ascii="Segoe UI" w:hAnsi="Segoe UI" w:cs="Segoe UI"/>
                <w:sz w:val="20"/>
              </w:rPr>
              <w:t>Ausgewählte Themen aus dem Kommunalrecht</w:t>
            </w:r>
            <w:r>
              <w:rPr>
                <w:rFonts w:ascii="Segoe UI" w:hAnsi="Segoe UI" w:cs="Segoe UI"/>
                <w:sz w:val="20"/>
              </w:rPr>
              <w:t xml:space="preserve"> (Herr Hennig)</w:t>
            </w:r>
          </w:p>
        </w:tc>
        <w:tc>
          <w:tcPr>
            <w:tcW w:w="987" w:type="dxa"/>
            <w:vAlign w:val="center"/>
          </w:tcPr>
          <w:p w:rsidR="008C1B5B" w:rsidRPr="007335AB" w:rsidRDefault="008C1B5B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6512ED" w:rsidRPr="007335AB" w:rsidTr="008C1B5B">
        <w:trPr>
          <w:trHeight w:val="556"/>
        </w:trPr>
        <w:tc>
          <w:tcPr>
            <w:tcW w:w="8071" w:type="dxa"/>
            <w:vAlign w:val="center"/>
          </w:tcPr>
          <w:p w:rsidR="006512ED" w:rsidRPr="008C1B5B" w:rsidRDefault="006512ED" w:rsidP="007D099D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6512ED">
              <w:rPr>
                <w:rFonts w:ascii="Segoe UI" w:hAnsi="Segoe UI" w:cs="Segoe UI"/>
                <w:sz w:val="20"/>
              </w:rPr>
              <w:t xml:space="preserve">Verwaltungsprozessrecht </w:t>
            </w:r>
            <w:r>
              <w:rPr>
                <w:rFonts w:ascii="Segoe UI" w:hAnsi="Segoe UI" w:cs="Segoe UI"/>
                <w:sz w:val="20"/>
              </w:rPr>
              <w:t>(Herr Rechenbach)</w:t>
            </w:r>
          </w:p>
        </w:tc>
        <w:tc>
          <w:tcPr>
            <w:tcW w:w="987" w:type="dxa"/>
            <w:vAlign w:val="center"/>
          </w:tcPr>
          <w:p w:rsidR="006512ED" w:rsidRPr="007335AB" w:rsidRDefault="006512ED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821229" w:rsidRPr="007335AB" w:rsidTr="008C1B5B">
        <w:trPr>
          <w:trHeight w:val="556"/>
        </w:trPr>
        <w:tc>
          <w:tcPr>
            <w:tcW w:w="8071" w:type="dxa"/>
            <w:vAlign w:val="center"/>
          </w:tcPr>
          <w:p w:rsidR="00821229" w:rsidRPr="00293775" w:rsidRDefault="000F69F2" w:rsidP="000F69F2">
            <w:pPr>
              <w:pStyle w:val="StandardWeb"/>
              <w:rPr>
                <w:rFonts w:ascii="Segoe UI" w:hAnsi="Segoe UI" w:cs="Segoe UI"/>
                <w:bCs/>
                <w:sz w:val="20"/>
              </w:rPr>
            </w:pPr>
            <w:r w:rsidRPr="00293775">
              <w:rPr>
                <w:rFonts w:ascii="Segoe UI" w:hAnsi="Segoe UI" w:cs="Segoe UI"/>
                <w:bCs/>
                <w:sz w:val="20"/>
              </w:rPr>
              <w:t xml:space="preserve">Ausgewählte Themen aus Privat- und Arbeitsrecht </w:t>
            </w:r>
            <w:r w:rsidR="00821229" w:rsidRPr="00293775">
              <w:rPr>
                <w:rFonts w:ascii="Segoe UI" w:hAnsi="Segoe UI" w:cs="Segoe UI"/>
                <w:bCs/>
                <w:sz w:val="20"/>
              </w:rPr>
              <w:t>(Frau Dr. Burchard)</w:t>
            </w:r>
          </w:p>
        </w:tc>
        <w:tc>
          <w:tcPr>
            <w:tcW w:w="987" w:type="dxa"/>
            <w:vAlign w:val="center"/>
          </w:tcPr>
          <w:p w:rsidR="00821229" w:rsidRPr="007335AB" w:rsidRDefault="00821229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03F76" w:rsidRPr="007335AB" w:rsidTr="008C1B5B">
        <w:trPr>
          <w:trHeight w:val="556"/>
        </w:trPr>
        <w:tc>
          <w:tcPr>
            <w:tcW w:w="8071" w:type="dxa"/>
            <w:vAlign w:val="center"/>
          </w:tcPr>
          <w:p w:rsidR="00203F76" w:rsidRPr="00203F76" w:rsidRDefault="00203F76" w:rsidP="000F69F2">
            <w:pPr>
              <w:pStyle w:val="StandardWeb"/>
              <w:rPr>
                <w:rFonts w:ascii="Segoe UI" w:hAnsi="Segoe UI" w:cs="Segoe UI"/>
                <w:bCs/>
                <w:sz w:val="20"/>
              </w:rPr>
            </w:pPr>
            <w:r w:rsidRPr="00203F76">
              <w:rPr>
                <w:rFonts w:ascii="Segoe UI" w:hAnsi="Segoe UI" w:cs="Segoe UI"/>
                <w:bCs/>
                <w:sz w:val="20"/>
              </w:rPr>
              <w:t>Straftaten im Amt (Herr Himmerkus)</w:t>
            </w:r>
          </w:p>
        </w:tc>
        <w:tc>
          <w:tcPr>
            <w:tcW w:w="987" w:type="dxa"/>
            <w:vAlign w:val="center"/>
          </w:tcPr>
          <w:p w:rsidR="00203F76" w:rsidRPr="007335AB" w:rsidRDefault="00203F76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6512ED" w:rsidRPr="007335AB" w:rsidTr="008C1B5B">
        <w:trPr>
          <w:trHeight w:val="556"/>
        </w:trPr>
        <w:tc>
          <w:tcPr>
            <w:tcW w:w="8071" w:type="dxa"/>
            <w:vAlign w:val="center"/>
          </w:tcPr>
          <w:p w:rsidR="006512ED" w:rsidRPr="00203F76" w:rsidRDefault="006512ED" w:rsidP="000F69F2">
            <w:pPr>
              <w:pStyle w:val="StandardWeb"/>
              <w:rPr>
                <w:rFonts w:ascii="Segoe UI" w:hAnsi="Segoe UI" w:cs="Segoe UI"/>
                <w:bCs/>
                <w:sz w:val="20"/>
              </w:rPr>
            </w:pPr>
            <w:r w:rsidRPr="006512ED">
              <w:rPr>
                <w:rFonts w:ascii="Segoe UI" w:hAnsi="Segoe UI" w:cs="Segoe UI"/>
                <w:bCs/>
                <w:sz w:val="20"/>
              </w:rPr>
              <w:t>Werte der öffentlichen Verwaltung</w:t>
            </w:r>
            <w:r>
              <w:rPr>
                <w:rFonts w:ascii="Segoe UI" w:hAnsi="Segoe UI" w:cs="Segoe UI"/>
                <w:bCs/>
                <w:sz w:val="20"/>
              </w:rPr>
              <w:t xml:space="preserve"> (Herr Dr. Thiesen)</w:t>
            </w:r>
          </w:p>
        </w:tc>
        <w:tc>
          <w:tcPr>
            <w:tcW w:w="987" w:type="dxa"/>
            <w:vAlign w:val="center"/>
          </w:tcPr>
          <w:p w:rsidR="006512ED" w:rsidRPr="007335AB" w:rsidRDefault="006512ED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D134E1" w:rsidRPr="007335AB" w:rsidTr="008C1B5B">
        <w:trPr>
          <w:trHeight w:val="556"/>
        </w:trPr>
        <w:tc>
          <w:tcPr>
            <w:tcW w:w="8071" w:type="dxa"/>
            <w:vAlign w:val="center"/>
          </w:tcPr>
          <w:p w:rsidR="00D134E1" w:rsidRPr="006512ED" w:rsidRDefault="00D134E1" w:rsidP="00D134E1">
            <w:pPr>
              <w:pStyle w:val="StandardWeb"/>
              <w:rPr>
                <w:rFonts w:ascii="Segoe UI" w:hAnsi="Segoe UI" w:cs="Segoe UI"/>
                <w:bCs/>
                <w:sz w:val="20"/>
              </w:rPr>
            </w:pPr>
            <w:r w:rsidRPr="00D134E1">
              <w:rPr>
                <w:rFonts w:ascii="Segoe UI" w:hAnsi="Segoe UI" w:cs="Segoe UI"/>
                <w:bCs/>
                <w:sz w:val="20"/>
              </w:rPr>
              <w:t>Beiträge für eine Sozialraum- und Lebensweltanalyse des Landkreises Rostock für die Jugendhilfeplanungen ab 2023</w:t>
            </w:r>
            <w:r>
              <w:rPr>
                <w:rFonts w:ascii="Segoe UI" w:hAnsi="Segoe UI" w:cs="Segoe UI"/>
                <w:bCs/>
                <w:sz w:val="20"/>
              </w:rPr>
              <w:t xml:space="preserve"> (Frau Prof. Dr. Wittmann / Herr Skupin)</w:t>
            </w:r>
          </w:p>
        </w:tc>
        <w:tc>
          <w:tcPr>
            <w:tcW w:w="987" w:type="dxa"/>
            <w:vAlign w:val="center"/>
          </w:tcPr>
          <w:p w:rsidR="00D134E1" w:rsidRPr="007335AB" w:rsidRDefault="00D134E1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03F76" w:rsidRPr="007335AB" w:rsidTr="008C1B5B">
        <w:trPr>
          <w:trHeight w:val="595"/>
        </w:trPr>
        <w:tc>
          <w:tcPr>
            <w:tcW w:w="8071" w:type="dxa"/>
            <w:vAlign w:val="center"/>
          </w:tcPr>
          <w:p w:rsidR="00203F76" w:rsidRPr="00203F76" w:rsidRDefault="008C1B5B" w:rsidP="00B14D19">
            <w:pPr>
              <w:pStyle w:val="StandardWeb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Umsatzsteuerrecht</w:t>
            </w:r>
            <w:r w:rsidR="00203F76" w:rsidRPr="00203F76">
              <w:rPr>
                <w:rFonts w:ascii="Segoe UI" w:hAnsi="Segoe UI" w:cs="Segoe UI"/>
                <w:sz w:val="20"/>
              </w:rPr>
              <w:t xml:space="preserve"> (Herr Dr. Preuß)</w:t>
            </w:r>
          </w:p>
        </w:tc>
        <w:tc>
          <w:tcPr>
            <w:tcW w:w="987" w:type="dxa"/>
            <w:vAlign w:val="center"/>
          </w:tcPr>
          <w:p w:rsidR="00203F76" w:rsidRPr="007335AB" w:rsidRDefault="00203F76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6512ED" w:rsidRPr="007335AB" w:rsidTr="008C1B5B">
        <w:trPr>
          <w:trHeight w:val="595"/>
        </w:trPr>
        <w:tc>
          <w:tcPr>
            <w:tcW w:w="8071" w:type="dxa"/>
            <w:vAlign w:val="center"/>
          </w:tcPr>
          <w:p w:rsidR="006512ED" w:rsidRDefault="006512ED" w:rsidP="00B14D19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6512ED">
              <w:rPr>
                <w:rFonts w:ascii="Segoe UI" w:hAnsi="Segoe UI" w:cs="Segoe UI"/>
                <w:sz w:val="20"/>
              </w:rPr>
              <w:t>Öffentliche Grundstücks- und Gebäudebewirtschaftung in Hinblick auf das Haushalts-, Vergabe- und Vertragsrecht</w:t>
            </w:r>
            <w:r>
              <w:rPr>
                <w:rFonts w:ascii="Segoe UI" w:hAnsi="Segoe UI" w:cs="Segoe UI"/>
                <w:sz w:val="20"/>
              </w:rPr>
              <w:t xml:space="preserve"> (Herr Titze)</w:t>
            </w:r>
          </w:p>
        </w:tc>
        <w:tc>
          <w:tcPr>
            <w:tcW w:w="987" w:type="dxa"/>
            <w:vAlign w:val="center"/>
          </w:tcPr>
          <w:p w:rsidR="006512ED" w:rsidRPr="007335AB" w:rsidRDefault="006512ED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6512ED" w:rsidRPr="007335AB" w:rsidTr="008C1B5B">
        <w:trPr>
          <w:trHeight w:val="595"/>
        </w:trPr>
        <w:tc>
          <w:tcPr>
            <w:tcW w:w="8071" w:type="dxa"/>
            <w:vAlign w:val="center"/>
          </w:tcPr>
          <w:p w:rsidR="006512ED" w:rsidRDefault="006512ED" w:rsidP="00B14D19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293775">
              <w:rPr>
                <w:rFonts w:ascii="Segoe UI" w:hAnsi="Segoe UI" w:cs="Segoe UI"/>
                <w:sz w:val="20"/>
              </w:rPr>
              <w:t>Aktuelle Themen aus der ö</w:t>
            </w:r>
            <w:r>
              <w:rPr>
                <w:rFonts w:ascii="Segoe UI" w:hAnsi="Segoe UI" w:cs="Segoe UI"/>
                <w:sz w:val="20"/>
              </w:rPr>
              <w:t xml:space="preserve">ffentlichen Finanzwirtschaft </w:t>
            </w:r>
            <w:r w:rsidRPr="00293775">
              <w:rPr>
                <w:rFonts w:ascii="Segoe UI" w:hAnsi="Segoe UI" w:cs="Segoe UI"/>
                <w:sz w:val="20"/>
              </w:rPr>
              <w:t>(Herr Holz)</w:t>
            </w:r>
          </w:p>
        </w:tc>
        <w:tc>
          <w:tcPr>
            <w:tcW w:w="987" w:type="dxa"/>
            <w:vAlign w:val="center"/>
          </w:tcPr>
          <w:p w:rsidR="006512ED" w:rsidRPr="007335AB" w:rsidRDefault="006512ED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8561AC" w:rsidRPr="007335AB" w:rsidTr="008C1B5B">
        <w:trPr>
          <w:trHeight w:val="595"/>
        </w:trPr>
        <w:tc>
          <w:tcPr>
            <w:tcW w:w="8071" w:type="dxa"/>
            <w:vAlign w:val="center"/>
          </w:tcPr>
          <w:p w:rsidR="008561AC" w:rsidRPr="006512ED" w:rsidRDefault="006512ED" w:rsidP="00B14D19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6512ED">
              <w:rPr>
                <w:rFonts w:ascii="Segoe UI" w:hAnsi="Segoe UI" w:cs="Segoe UI"/>
                <w:sz w:val="20"/>
              </w:rPr>
              <w:t>Aktuelle Herausforderungen der Wirtschaftspolitik und staatliche Eingriffe in den Markt (Frau Gavrilova)</w:t>
            </w:r>
          </w:p>
        </w:tc>
        <w:tc>
          <w:tcPr>
            <w:tcW w:w="987" w:type="dxa"/>
            <w:vAlign w:val="center"/>
          </w:tcPr>
          <w:p w:rsidR="008561AC" w:rsidRPr="007335AB" w:rsidRDefault="008561AC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8561AC" w:rsidRPr="007335AB" w:rsidTr="008C1B5B">
        <w:trPr>
          <w:trHeight w:val="595"/>
        </w:trPr>
        <w:tc>
          <w:tcPr>
            <w:tcW w:w="8071" w:type="dxa"/>
            <w:vAlign w:val="center"/>
          </w:tcPr>
          <w:p w:rsidR="008561AC" w:rsidRPr="00293775" w:rsidRDefault="00D134E1" w:rsidP="00B14D19">
            <w:pPr>
              <w:pStyle w:val="StandardWeb"/>
              <w:rPr>
                <w:rFonts w:ascii="Segoe UI" w:hAnsi="Segoe UI" w:cs="Segoe UI"/>
                <w:sz w:val="20"/>
              </w:rPr>
            </w:pPr>
            <w:r w:rsidRPr="00D134E1">
              <w:rPr>
                <w:rFonts w:ascii="Segoe UI" w:hAnsi="Segoe UI" w:cs="Segoe UI"/>
                <w:sz w:val="20"/>
              </w:rPr>
              <w:t>Ausgewählte Themen aus der öffentlichen Betriebswirtschaftslehre</w:t>
            </w:r>
            <w:r>
              <w:rPr>
                <w:rFonts w:ascii="Segoe UI" w:hAnsi="Segoe UI" w:cs="Segoe UI"/>
                <w:sz w:val="20"/>
              </w:rPr>
              <w:t xml:space="preserve"> (Frau Dr. Bickel)</w:t>
            </w:r>
          </w:p>
        </w:tc>
        <w:tc>
          <w:tcPr>
            <w:tcW w:w="987" w:type="dxa"/>
            <w:vAlign w:val="center"/>
          </w:tcPr>
          <w:p w:rsidR="008561AC" w:rsidRPr="007335AB" w:rsidRDefault="008561AC" w:rsidP="00CF1A1B">
            <w:pPr>
              <w:jc w:val="center"/>
              <w:rPr>
                <w:rFonts w:ascii="Segoe UI" w:hAnsi="Segoe UI" w:cs="Segoe UI"/>
                <w:b/>
                <w:i/>
                <w:color w:val="595959" w:themeColor="text1" w:themeTint="A6"/>
                <w:sz w:val="22"/>
              </w:rPr>
            </w:pPr>
          </w:p>
        </w:tc>
      </w:tr>
    </w:tbl>
    <w:p w:rsidR="00F41463" w:rsidRDefault="00F41463" w:rsidP="003F4C75">
      <w:pPr>
        <w:rPr>
          <w:rFonts w:ascii="Segoe UI" w:hAnsi="Segoe UI" w:cs="Segoe UI"/>
          <w:sz w:val="22"/>
        </w:rPr>
      </w:pPr>
      <w:bookmarkStart w:id="0" w:name="_GoBack"/>
      <w:bookmarkEnd w:id="0"/>
    </w:p>
    <w:sectPr w:rsidR="00F41463" w:rsidSect="00821229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C8" w:rsidRDefault="008F5FC8" w:rsidP="005B45CA">
      <w:r>
        <w:separator/>
      </w:r>
    </w:p>
  </w:endnote>
  <w:endnote w:type="continuationSeparator" w:id="0">
    <w:p w:rsidR="008F5FC8" w:rsidRDefault="008F5FC8" w:rsidP="005B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45 Book">
    <w:panose1 w:val="020B0503020000020003"/>
    <w:charset w:val="00"/>
    <w:family w:val="swiss"/>
    <w:pitch w:val="variable"/>
    <w:sig w:usb0="80000003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C8" w:rsidRDefault="008F5FC8" w:rsidP="005B45CA">
      <w:r>
        <w:separator/>
      </w:r>
    </w:p>
  </w:footnote>
  <w:footnote w:type="continuationSeparator" w:id="0">
    <w:p w:rsidR="008F5FC8" w:rsidRDefault="008F5FC8" w:rsidP="005B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29" w:rsidRDefault="00821229" w:rsidP="00821229">
    <w:pPr>
      <w:pStyle w:val="Kopfzeile"/>
      <w:jc w:val="right"/>
    </w:pPr>
    <w:r w:rsidRPr="003F4C75">
      <w:rPr>
        <w:noProof/>
        <w:lang w:eastAsia="de-DE"/>
      </w:rPr>
      <w:drawing>
        <wp:inline distT="0" distB="0" distL="0" distR="0" wp14:anchorId="1CA3EC86" wp14:editId="57B5911F">
          <wp:extent cx="1819275" cy="695325"/>
          <wp:effectExtent l="19050" t="0" r="9525" b="0"/>
          <wp:docPr id="2" name="Bild 1" descr="FH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FH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92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D51"/>
    <w:multiLevelType w:val="hybridMultilevel"/>
    <w:tmpl w:val="752C9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7C3"/>
    <w:multiLevelType w:val="hybridMultilevel"/>
    <w:tmpl w:val="2062C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75"/>
    <w:rsid w:val="00005B15"/>
    <w:rsid w:val="000B279C"/>
    <w:rsid w:val="000D68D7"/>
    <w:rsid w:val="000F259A"/>
    <w:rsid w:val="000F69F2"/>
    <w:rsid w:val="000F767A"/>
    <w:rsid w:val="00160306"/>
    <w:rsid w:val="0016588E"/>
    <w:rsid w:val="001A4FA2"/>
    <w:rsid w:val="001B29F9"/>
    <w:rsid w:val="001B6D7E"/>
    <w:rsid w:val="001C7AD2"/>
    <w:rsid w:val="001F3A88"/>
    <w:rsid w:val="001F4E2E"/>
    <w:rsid w:val="001F7587"/>
    <w:rsid w:val="00203F76"/>
    <w:rsid w:val="00225090"/>
    <w:rsid w:val="00264070"/>
    <w:rsid w:val="00293775"/>
    <w:rsid w:val="002C3E78"/>
    <w:rsid w:val="0032255A"/>
    <w:rsid w:val="00342CF5"/>
    <w:rsid w:val="00354360"/>
    <w:rsid w:val="00357FCA"/>
    <w:rsid w:val="003A0EAE"/>
    <w:rsid w:val="003C01CC"/>
    <w:rsid w:val="003F4C75"/>
    <w:rsid w:val="003F4F3A"/>
    <w:rsid w:val="003F67D2"/>
    <w:rsid w:val="00407251"/>
    <w:rsid w:val="00416100"/>
    <w:rsid w:val="00477659"/>
    <w:rsid w:val="0048797A"/>
    <w:rsid w:val="004D7D90"/>
    <w:rsid w:val="0052358F"/>
    <w:rsid w:val="00585D96"/>
    <w:rsid w:val="005B45CA"/>
    <w:rsid w:val="006512ED"/>
    <w:rsid w:val="00672001"/>
    <w:rsid w:val="006A46FC"/>
    <w:rsid w:val="006B4BF3"/>
    <w:rsid w:val="006C2FAC"/>
    <w:rsid w:val="006E4E4E"/>
    <w:rsid w:val="007279D5"/>
    <w:rsid w:val="00731C38"/>
    <w:rsid w:val="007335AB"/>
    <w:rsid w:val="007D099D"/>
    <w:rsid w:val="00800946"/>
    <w:rsid w:val="00821229"/>
    <w:rsid w:val="0084064A"/>
    <w:rsid w:val="008561AC"/>
    <w:rsid w:val="00876726"/>
    <w:rsid w:val="008807C6"/>
    <w:rsid w:val="008C1B5B"/>
    <w:rsid w:val="008C262A"/>
    <w:rsid w:val="008F5FC8"/>
    <w:rsid w:val="008F69D2"/>
    <w:rsid w:val="00913C1D"/>
    <w:rsid w:val="00917F74"/>
    <w:rsid w:val="00A81438"/>
    <w:rsid w:val="00AA7413"/>
    <w:rsid w:val="00AA7749"/>
    <w:rsid w:val="00AB42E1"/>
    <w:rsid w:val="00B14D19"/>
    <w:rsid w:val="00B31E1C"/>
    <w:rsid w:val="00B355E4"/>
    <w:rsid w:val="00B508C1"/>
    <w:rsid w:val="00BA0CDA"/>
    <w:rsid w:val="00BC229B"/>
    <w:rsid w:val="00BE33C8"/>
    <w:rsid w:val="00C43A4A"/>
    <w:rsid w:val="00C72AAB"/>
    <w:rsid w:val="00C734AE"/>
    <w:rsid w:val="00C77081"/>
    <w:rsid w:val="00C8101E"/>
    <w:rsid w:val="00C867C8"/>
    <w:rsid w:val="00CF1A1B"/>
    <w:rsid w:val="00D134E1"/>
    <w:rsid w:val="00D45401"/>
    <w:rsid w:val="00D8076A"/>
    <w:rsid w:val="00DE18B4"/>
    <w:rsid w:val="00E13FD9"/>
    <w:rsid w:val="00E46641"/>
    <w:rsid w:val="00E52B3C"/>
    <w:rsid w:val="00EE670C"/>
    <w:rsid w:val="00EF5B0E"/>
    <w:rsid w:val="00F41463"/>
    <w:rsid w:val="00F52FD7"/>
    <w:rsid w:val="00F827C2"/>
    <w:rsid w:val="00FC1B4E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147C821-3758-453F-8BFE-E591D37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45 Book" w:eastAsiaTheme="minorHAnsi" w:hAnsi="Avenir LT 45 Book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C3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C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C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7D9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D7D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4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5CA"/>
  </w:style>
  <w:style w:type="paragraph" w:styleId="Fuzeile">
    <w:name w:val="footer"/>
    <w:basedOn w:val="Standard"/>
    <w:link w:val="FuzeileZchn"/>
    <w:uiPriority w:val="99"/>
    <w:unhideWhenUsed/>
    <w:rsid w:val="005B4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2721-8AE2-4C1E-A416-188B100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Ross, Anne</cp:lastModifiedBy>
  <cp:revision>4</cp:revision>
  <cp:lastPrinted>2020-05-29T07:21:00Z</cp:lastPrinted>
  <dcterms:created xsi:type="dcterms:W3CDTF">2022-05-30T14:12:00Z</dcterms:created>
  <dcterms:modified xsi:type="dcterms:W3CDTF">2022-06-02T11:46:00Z</dcterms:modified>
</cp:coreProperties>
</file>